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 xml:space="preserve">город Уфа                                                                                                </w:t>
      </w:r>
      <w:r w:rsidR="00736B99">
        <w:t xml:space="preserve">  </w:t>
      </w:r>
      <w:r>
        <w:t xml:space="preserve">        «</w:t>
      </w:r>
      <w:r w:rsidR="000E0C8A">
        <w:t>2</w:t>
      </w:r>
      <w:r w:rsidR="00934986">
        <w:t>2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  </w:t>
      </w:r>
      <w:r w:rsidR="00DC0CA6">
        <w:t xml:space="preserve">  </w:t>
      </w:r>
      <w:r>
        <w:t xml:space="preserve">16 ч. </w:t>
      </w:r>
      <w:r w:rsidR="00E0721F">
        <w:t xml:space="preserve">12 </w:t>
      </w:r>
      <w:bookmarkStart w:id="0" w:name="_GoBack"/>
      <w:bookmarkEnd w:id="0"/>
      <w:r>
        <w:t>мин.</w:t>
      </w:r>
    </w:p>
    <w:p w:rsidR="00532C01" w:rsidRDefault="00532C01" w:rsidP="00532C01"/>
    <w:p w:rsidR="00442E16" w:rsidRDefault="00442E16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321F67">
        <w:rPr>
          <w:b/>
        </w:rPr>
        <w:t>4</w:t>
      </w:r>
      <w:r w:rsidR="003C7F1D">
        <w:rPr>
          <w:b/>
        </w:rPr>
        <w:t>6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934986" w:rsidRDefault="00934986" w:rsidP="00C5750E">
      <w:pPr>
        <w:jc w:val="center"/>
        <w:rPr>
          <w:b/>
        </w:rPr>
      </w:pPr>
      <w:r>
        <w:rPr>
          <w:b/>
        </w:rPr>
        <w:t>об отказе в</w:t>
      </w:r>
      <w:r w:rsidR="00570943">
        <w:rPr>
          <w:b/>
        </w:rPr>
        <w:t xml:space="preserve">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</w:t>
      </w:r>
    </w:p>
    <w:p w:rsidR="00934986" w:rsidRDefault="00C5750E" w:rsidP="00C5750E">
      <w:pPr>
        <w:jc w:val="center"/>
        <w:rPr>
          <w:b/>
        </w:rPr>
      </w:pPr>
      <w:r>
        <w:rPr>
          <w:b/>
        </w:rPr>
        <w:t>город Уфа Республики Башкортостан третьего созыва</w:t>
      </w:r>
    </w:p>
    <w:p w:rsidR="005C0721" w:rsidRDefault="00C5750E" w:rsidP="00C5750E">
      <w:pPr>
        <w:jc w:val="center"/>
        <w:rPr>
          <w:b/>
          <w:lang w:eastAsia="ru-RU"/>
        </w:rPr>
      </w:pPr>
      <w:r>
        <w:rPr>
          <w:b/>
        </w:rPr>
        <w:t xml:space="preserve"> по одном</w:t>
      </w:r>
      <w:r w:rsidR="00934986">
        <w:rPr>
          <w:b/>
        </w:rPr>
        <w:t xml:space="preserve">андатному избирательному округу </w:t>
      </w:r>
      <w:r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</w:p>
    <w:p w:rsidR="00C5750E" w:rsidRPr="00C5750E" w:rsidRDefault="005A0040" w:rsidP="00C5750E">
      <w:pPr>
        <w:jc w:val="center"/>
        <w:rPr>
          <w:b/>
          <w:lang w:eastAsia="ru-RU"/>
        </w:rPr>
      </w:pPr>
      <w:r>
        <w:rPr>
          <w:b/>
          <w:color w:val="000000" w:themeColor="text1"/>
        </w:rPr>
        <w:t xml:space="preserve">Валиева </w:t>
      </w:r>
      <w:proofErr w:type="spellStart"/>
      <w:r>
        <w:rPr>
          <w:b/>
          <w:color w:val="000000" w:themeColor="text1"/>
        </w:rPr>
        <w:t>Ирека</w:t>
      </w:r>
      <w:proofErr w:type="spellEnd"/>
      <w:r>
        <w:rPr>
          <w:b/>
          <w:color w:val="000000" w:themeColor="text1"/>
        </w:rPr>
        <w:t xml:space="preserve"> Ахатовича</w:t>
      </w:r>
    </w:p>
    <w:p w:rsidR="00B44124" w:rsidRDefault="00B44124" w:rsidP="00570943">
      <w:pPr>
        <w:jc w:val="center"/>
        <w:rPr>
          <w:b/>
        </w:rPr>
      </w:pPr>
    </w:p>
    <w:p w:rsidR="00934986" w:rsidRDefault="00934986" w:rsidP="00570943">
      <w:pPr>
        <w:jc w:val="center"/>
        <w:rPr>
          <w:b/>
        </w:rPr>
      </w:pPr>
    </w:p>
    <w:p w:rsidR="008B618C" w:rsidRPr="00C5750E" w:rsidRDefault="00462B02" w:rsidP="00934986">
      <w:pPr>
        <w:ind w:firstLine="709"/>
        <w:jc w:val="both"/>
      </w:pPr>
      <w:r w:rsidRPr="00E14348">
        <w:t xml:space="preserve">Проверив соответствие порядка </w:t>
      </w:r>
      <w:r>
        <w:t xml:space="preserve">выдвижения на дополнительных выборах депутата Совета городского округа город Уфа Республики Башкортостан третьего созыва по </w:t>
      </w:r>
      <w:proofErr w:type="gramStart"/>
      <w:r>
        <w:t xml:space="preserve">одномандатному избирательному округу №2 </w:t>
      </w:r>
      <w:r w:rsidR="005A0040" w:rsidRPr="00E14348">
        <w:t>Б</w:t>
      </w:r>
      <w:r w:rsidR="005A0040">
        <w:t>ашкортостанским региональным отделением политической партии «ПАТРИОТЫ РОССИИ»</w:t>
      </w:r>
      <w:r w:rsidR="005A0040">
        <w:rPr>
          <w:lang w:eastAsia="ru-RU"/>
        </w:rPr>
        <w:t xml:space="preserve"> Валиева </w:t>
      </w:r>
      <w:proofErr w:type="spellStart"/>
      <w:r w:rsidR="005A0040">
        <w:rPr>
          <w:lang w:eastAsia="ru-RU"/>
        </w:rPr>
        <w:t>Ирека</w:t>
      </w:r>
      <w:proofErr w:type="spellEnd"/>
      <w:r w:rsidR="005A0040">
        <w:rPr>
          <w:lang w:eastAsia="ru-RU"/>
        </w:rPr>
        <w:t xml:space="preserve"> Ахатовича</w:t>
      </w:r>
      <w:r w:rsidR="00321F67">
        <w:rPr>
          <w:lang w:eastAsia="ru-RU"/>
        </w:rPr>
        <w:t xml:space="preserve"> кандидатом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в депутаты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Совета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городского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округа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 w:rsidR="0048442E">
        <w:rPr>
          <w:lang w:eastAsia="ru-RU"/>
        </w:rPr>
        <w:t xml:space="preserve">, </w:t>
      </w:r>
      <w:r w:rsidR="008B618C" w:rsidRPr="00923193"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 от </w:t>
      </w:r>
      <w:r w:rsidR="00F17201">
        <w:t>12 июня</w:t>
      </w:r>
      <w:r w:rsidR="008B618C" w:rsidRPr="00923193">
        <w:t xml:space="preserve"> 2002 года №67-ФЗ</w:t>
      </w:r>
      <w:r w:rsidR="008B618C">
        <w:t xml:space="preserve"> (далее по тексту – Федерального закона), </w:t>
      </w:r>
      <w:r w:rsidR="008B618C" w:rsidRPr="00923193">
        <w:t>Кодекса</w:t>
      </w:r>
      <w:proofErr w:type="gramEnd"/>
      <w:r w:rsidR="008B618C" w:rsidRPr="00923193">
        <w:t xml:space="preserve">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B02507" w:rsidRDefault="00F11142" w:rsidP="00B02507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года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5A0040" w:rsidRDefault="005A0040" w:rsidP="005A0040">
      <w:pPr>
        <w:suppressAutoHyphens w:val="0"/>
        <w:ind w:firstLine="708"/>
        <w:jc w:val="both"/>
      </w:pPr>
      <w:r>
        <w:rPr>
          <w:color w:val="000000" w:themeColor="text1"/>
        </w:rPr>
        <w:t xml:space="preserve">Постановлением Конференции Местного отделения </w:t>
      </w:r>
      <w:r>
        <w:t xml:space="preserve">городского округа город Уфа </w:t>
      </w:r>
      <w:proofErr w:type="spellStart"/>
      <w:r>
        <w:t>Башкортостанского</w:t>
      </w:r>
      <w:proofErr w:type="spellEnd"/>
      <w:r>
        <w:t xml:space="preserve"> регионального отделения политической партии «ПАТРИОТЫ РОССИИ» от 04 июля 2015г. выдвинут кандидат</w:t>
      </w:r>
      <w:r w:rsidRPr="00442E16">
        <w:t xml:space="preserve"> на дополнительные выборы депутат</w:t>
      </w:r>
      <w:r>
        <w:t>а</w:t>
      </w:r>
      <w:r w:rsidRPr="00442E16">
        <w:t xml:space="preserve"> Совета городского округа город Уфа Республики Башкортостан</w:t>
      </w:r>
      <w:r>
        <w:t xml:space="preserve"> третьего созыва</w:t>
      </w:r>
      <w:r w:rsidRPr="006C4A1C">
        <w:t xml:space="preserve"> по одномандатному избирательному округу №2</w:t>
      </w:r>
      <w:r w:rsidR="00590EEA">
        <w:t xml:space="preserve"> – Валиев </w:t>
      </w:r>
      <w:proofErr w:type="spellStart"/>
      <w:r w:rsidR="00590EEA">
        <w:t>Ирек</w:t>
      </w:r>
      <w:proofErr w:type="spellEnd"/>
      <w:r w:rsidR="00590EEA">
        <w:t xml:space="preserve"> Ахатович.</w:t>
      </w:r>
    </w:p>
    <w:p w:rsidR="00590EEA" w:rsidRDefault="00590EEA" w:rsidP="00590EEA">
      <w:pPr>
        <w:ind w:firstLine="708"/>
        <w:jc w:val="both"/>
      </w:pPr>
      <w:r>
        <w:t>08</w:t>
      </w:r>
      <w:r w:rsidR="00CC25C7">
        <w:t xml:space="preserve"> </w:t>
      </w:r>
      <w:r>
        <w:t xml:space="preserve">июля 2015г. уполномоченным представителем </w:t>
      </w:r>
      <w:proofErr w:type="spellStart"/>
      <w:r>
        <w:t>Башкортостанского</w:t>
      </w:r>
      <w:proofErr w:type="spellEnd"/>
      <w:r>
        <w:t xml:space="preserve"> регионального отделения политической партии «ПАТРИОТЫ РОССИИ» </w:t>
      </w:r>
      <w:r w:rsidRPr="00A43417">
        <w:t>в Избирательную комиссию городского округа город Уфа Республики Башкортостан</w:t>
      </w:r>
      <w:r>
        <w:t xml:space="preserve"> представлен пакет документов, предусмотренный статьей 35 Федерального закона, статьей 44 Кодекса.</w:t>
      </w:r>
    </w:p>
    <w:p w:rsidR="005A0040" w:rsidRDefault="005A0040" w:rsidP="005A004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10</w:t>
      </w:r>
      <w:r w:rsidRPr="00442E16">
        <w:rPr>
          <w:lang w:eastAsia="ru-RU"/>
        </w:rPr>
        <w:t xml:space="preserve"> июля 201</w:t>
      </w:r>
      <w:r>
        <w:rPr>
          <w:lang w:eastAsia="ru-RU"/>
        </w:rPr>
        <w:t>5</w:t>
      </w:r>
      <w:r w:rsidRPr="00442E16">
        <w:rPr>
          <w:lang w:eastAsia="ru-RU"/>
        </w:rPr>
        <w:t>г. Избирательная комиссия городского округа город Уфа Республик</w:t>
      </w:r>
      <w:r>
        <w:rPr>
          <w:lang w:eastAsia="ru-RU"/>
        </w:rPr>
        <w:t>и Башкортостан приняла решение №34</w:t>
      </w:r>
      <w:r w:rsidRPr="00442E16">
        <w:rPr>
          <w:lang w:eastAsia="ru-RU"/>
        </w:rPr>
        <w:t>/1</w:t>
      </w:r>
      <w:r>
        <w:rPr>
          <w:lang w:eastAsia="ru-RU"/>
        </w:rPr>
        <w:t>5</w:t>
      </w:r>
      <w:r w:rsidRPr="00442E16">
        <w:rPr>
          <w:lang w:eastAsia="ru-RU"/>
        </w:rPr>
        <w:t xml:space="preserve"> о </w:t>
      </w:r>
      <w:proofErr w:type="gramStart"/>
      <w:r w:rsidRPr="00442E16">
        <w:rPr>
          <w:lang w:eastAsia="ru-RU"/>
        </w:rPr>
        <w:t>заверении списка</w:t>
      </w:r>
      <w:proofErr w:type="gramEnd"/>
      <w:r w:rsidRPr="00442E16">
        <w:rPr>
          <w:lang w:eastAsia="ru-RU"/>
        </w:rPr>
        <w:t xml:space="preserve"> </w:t>
      </w:r>
      <w:r w:rsidRPr="00442E16">
        <w:t xml:space="preserve">кандидатов в депутаты Совета городского округа город Уфа Республики Башкортостан третьего созыва выдвинутых </w:t>
      </w:r>
      <w:proofErr w:type="spellStart"/>
      <w:r w:rsidRPr="00442E16">
        <w:lastRenderedPageBreak/>
        <w:t>Башкортос</w:t>
      </w:r>
      <w:r>
        <w:t>танским</w:t>
      </w:r>
      <w:proofErr w:type="spellEnd"/>
      <w:r>
        <w:t xml:space="preserve"> региональным отделением политической партии «ПАТРИОТЫ РОССИИ».</w:t>
      </w:r>
      <w:r w:rsidRPr="005A0040">
        <w:rPr>
          <w:lang w:eastAsia="ru-RU"/>
        </w:rPr>
        <w:t xml:space="preserve"> </w:t>
      </w:r>
    </w:p>
    <w:p w:rsidR="00590EEA" w:rsidRDefault="005A0040" w:rsidP="00590EEA">
      <w:pPr>
        <w:suppressAutoHyphens w:val="0"/>
        <w:ind w:firstLine="708"/>
        <w:jc w:val="both"/>
      </w:pPr>
      <w:r>
        <w:rPr>
          <w:lang w:eastAsia="ru-RU"/>
        </w:rPr>
        <w:t>10 июля 2015г.</w:t>
      </w:r>
      <w:r w:rsidRPr="00A21348">
        <w:rPr>
          <w:lang w:eastAsia="ru-RU"/>
        </w:rPr>
        <w:t xml:space="preserve"> в Избирательную комиссию городского округа город Уфа Республики Башкортостан поступило заявление </w:t>
      </w:r>
      <w:r w:rsidR="00590EEA" w:rsidRPr="00A43417">
        <w:t xml:space="preserve">о </w:t>
      </w:r>
      <w:r w:rsidR="00590EEA">
        <w:t>согласии баллотироваться кандидатом</w:t>
      </w:r>
      <w:r w:rsidR="00590EEA" w:rsidRPr="00A43417">
        <w:t xml:space="preserve"> в депутаты Совета городского округа город Уфа Республики Башкортостан третьего созыва по одноман</w:t>
      </w:r>
      <w:r w:rsidR="00590EEA">
        <w:t xml:space="preserve">датному избирательному округу №2 </w:t>
      </w:r>
      <w:r>
        <w:rPr>
          <w:lang w:eastAsia="ru-RU"/>
        </w:rPr>
        <w:t xml:space="preserve">Валиева </w:t>
      </w:r>
      <w:proofErr w:type="spellStart"/>
      <w:r>
        <w:rPr>
          <w:lang w:eastAsia="ru-RU"/>
        </w:rPr>
        <w:t>Ирека</w:t>
      </w:r>
      <w:proofErr w:type="spellEnd"/>
      <w:r>
        <w:rPr>
          <w:lang w:eastAsia="ru-RU"/>
        </w:rPr>
        <w:t xml:space="preserve"> Ахатовича</w:t>
      </w:r>
      <w:r w:rsidR="00590EEA">
        <w:t xml:space="preserve">, а также иные </w:t>
      </w:r>
      <w:r w:rsidR="00590EEA" w:rsidRPr="00A43417">
        <w:t>документы, предусмотренные ст</w:t>
      </w:r>
      <w:r w:rsidR="00590EEA">
        <w:t xml:space="preserve">атьей </w:t>
      </w:r>
      <w:r w:rsidR="00590EEA" w:rsidRPr="00A43417">
        <w:t>40 Кодекса.</w:t>
      </w:r>
      <w:r w:rsidR="00590EEA">
        <w:t xml:space="preserve"> </w:t>
      </w:r>
    </w:p>
    <w:p w:rsidR="00590EEA" w:rsidRDefault="00590EEA" w:rsidP="00590EEA">
      <w:pPr>
        <w:ind w:firstLine="708"/>
        <w:jc w:val="both"/>
      </w:pPr>
      <w:r>
        <w:t>13 июля 2015г.</w:t>
      </w:r>
      <w:r w:rsidRPr="00CB520E">
        <w:t xml:space="preserve"> </w:t>
      </w:r>
      <w:r>
        <w:t xml:space="preserve">Валиевым И.А. представлены документы, необходимые для регистрации кандидата </w:t>
      </w:r>
      <w:r w:rsidRPr="00A43417">
        <w:t>в депутаты Совета городского округа город Уфа Республики Башкортостан третьего созыва</w:t>
      </w:r>
      <w:r>
        <w:t>, перечень которых определен статьей</w:t>
      </w:r>
      <w:r w:rsidR="00146FA1">
        <w:t xml:space="preserve"> 48 Кодекса, в том числе, подписные листы на 31 л.</w:t>
      </w:r>
    </w:p>
    <w:p w:rsidR="00146FA1" w:rsidRDefault="00146FA1" w:rsidP="00146FA1">
      <w:pPr>
        <w:ind w:firstLine="708"/>
        <w:jc w:val="both"/>
      </w:pPr>
      <w:r>
        <w:t>Согласно статье 49 Кодекса Избирательная комиссия проверяет 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листах. Избирательная комиссия вправе проверить достоверность биографических и иных сведений, представленных кандидатом, избирательным объединением, избирателем в соответствии с федеральным законом и настоящим Кодексом.</w:t>
      </w:r>
    </w:p>
    <w:p w:rsidR="00146FA1" w:rsidRDefault="00146FA1" w:rsidP="00146FA1">
      <w:pPr>
        <w:ind w:firstLine="708"/>
        <w:jc w:val="both"/>
      </w:pPr>
      <w:r>
        <w:t>В соответствии с частью 4</w:t>
      </w:r>
      <w:r w:rsidRPr="00A05DA7">
        <w:t xml:space="preserve"> </w:t>
      </w:r>
      <w:r>
        <w:t xml:space="preserve">статьи 49 Кодекса проверке подлежат все представленные кандидатом Валиевым </w:t>
      </w:r>
      <w:proofErr w:type="spellStart"/>
      <w:r>
        <w:t>Иреком</w:t>
      </w:r>
      <w:proofErr w:type="spellEnd"/>
      <w:r>
        <w:t xml:space="preserve"> Ахатовичем подписи. </w:t>
      </w:r>
    </w:p>
    <w:p w:rsidR="00F5517C" w:rsidRDefault="00146FA1" w:rsidP="00146FA1">
      <w:pPr>
        <w:ind w:firstLine="708"/>
        <w:jc w:val="both"/>
      </w:pPr>
      <w:r>
        <w:t xml:space="preserve">  15 июля 2015г. Избирательная комиссия известила кандидата о проведении проверки всех подписей, содержащихся в под</w:t>
      </w:r>
      <w:r w:rsidR="008B7421">
        <w:t>писных листах, после чего подписные листы были направлены на экспертизу</w:t>
      </w:r>
      <w:r w:rsidR="00500294">
        <w:t>,</w:t>
      </w:r>
      <w:r w:rsidR="008B7421">
        <w:t xml:space="preserve"> в соо</w:t>
      </w:r>
      <w:r w:rsidR="00500294">
        <w:t>тветствие со стат</w:t>
      </w:r>
      <w:r w:rsidR="00F5517C">
        <w:t>ьей 49 Кодекса.</w:t>
      </w:r>
    </w:p>
    <w:p w:rsidR="00590EEA" w:rsidRPr="00A21348" w:rsidRDefault="00590EEA" w:rsidP="00590EEA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пунктом 1.1 статьи 38 Федерального закона,  пунктом 1.1. части 1 статьи 51 Кодекса, п</w:t>
      </w:r>
      <w:r w:rsidRPr="00A21348">
        <w:rPr>
          <w:lang w:eastAsia="ru-RU"/>
        </w:rPr>
        <w:t>ри выявлении неполноты сведений о кандидатах или несоблюдения требований к оформле</w:t>
      </w:r>
      <w:r>
        <w:rPr>
          <w:lang w:eastAsia="ru-RU"/>
        </w:rPr>
        <w:t xml:space="preserve">нию документов соответствующая </w:t>
      </w:r>
      <w:r w:rsidRPr="00A21348">
        <w:rPr>
          <w:lang w:eastAsia="ru-RU"/>
        </w:rPr>
        <w:t>избирательная комиссия не позднее</w:t>
      </w:r>
      <w:r>
        <w:rPr>
          <w:lang w:eastAsia="ru-RU"/>
        </w:rPr>
        <w:t>,</w:t>
      </w:r>
      <w:r w:rsidRPr="00A21348">
        <w:rPr>
          <w:lang w:eastAsia="ru-RU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>
        <w:rPr>
          <w:lang w:eastAsia="ru-RU"/>
        </w:rPr>
        <w:t>извещает об этом кандидата.</w:t>
      </w:r>
      <w:proofErr w:type="gramEnd"/>
      <w:r w:rsidRPr="00F624E1">
        <w:t xml:space="preserve"> </w:t>
      </w:r>
      <w:r>
        <w:t xml:space="preserve">В </w:t>
      </w:r>
      <w:r w:rsidRPr="00F624E1">
        <w:rPr>
          <w:lang w:eastAsia="ru-RU"/>
        </w:rPr>
        <w:t>целях приведения их в соответствие с требованиями закона не позднее, чем за один день до дня заседания избирательной комиссии, на котором будет рассматриваться вопрос о регистрации кандидата</w:t>
      </w:r>
      <w:r>
        <w:t>, к</w:t>
      </w:r>
      <w:r w:rsidRPr="00CE165C">
        <w:rPr>
          <w:lang w:eastAsia="ru-RU"/>
        </w:rPr>
        <w:t>андидат вправе вносить уточнения и дополнения в документы, содерж</w:t>
      </w:r>
      <w:r>
        <w:rPr>
          <w:lang w:eastAsia="ru-RU"/>
        </w:rPr>
        <w:t xml:space="preserve">ащие сведения о нем. </w:t>
      </w:r>
    </w:p>
    <w:p w:rsidR="00590EEA" w:rsidRDefault="00590EEA" w:rsidP="00590EE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Избирательной комиссией городского округа город Уфа Республики Башкортостан утверждено заключение </w:t>
      </w:r>
      <w:r w:rsidRPr="00A21348">
        <w:rPr>
          <w:lang w:eastAsia="ru-RU"/>
        </w:rPr>
        <w:t>№</w:t>
      </w:r>
      <w:r w:rsidR="00A511AD">
        <w:rPr>
          <w:lang w:eastAsia="ru-RU"/>
        </w:rPr>
        <w:t>2 от 15 июля 2015г.</w:t>
      </w:r>
      <w:r>
        <w:rPr>
          <w:lang w:eastAsia="ru-RU"/>
        </w:rPr>
        <w:t xml:space="preserve"> об установлении </w:t>
      </w:r>
      <w:r w:rsidRPr="00A21348">
        <w:rPr>
          <w:lang w:eastAsia="ru-RU"/>
        </w:rPr>
        <w:t>о</w:t>
      </w:r>
      <w:r>
        <w:rPr>
          <w:lang w:eastAsia="ru-RU"/>
        </w:rPr>
        <w:t xml:space="preserve">снований </w:t>
      </w:r>
      <w:r w:rsidRPr="00A21348">
        <w:rPr>
          <w:lang w:eastAsia="ru-RU"/>
        </w:rPr>
        <w:t xml:space="preserve">для извещения кандидата </w:t>
      </w:r>
      <w:r w:rsidR="00A511AD">
        <w:rPr>
          <w:lang w:eastAsia="ru-RU"/>
        </w:rPr>
        <w:t>Валиева И.А.</w:t>
      </w:r>
      <w:r w:rsidRPr="00281CCD">
        <w:rPr>
          <w:lang w:eastAsia="ru-RU"/>
        </w:rPr>
        <w:t xml:space="preserve"> </w:t>
      </w:r>
      <w:r w:rsidRPr="00A21348">
        <w:rPr>
          <w:lang w:eastAsia="ru-RU"/>
        </w:rPr>
        <w:t xml:space="preserve">о выявленных фактах неполноты и недостоверности </w:t>
      </w:r>
      <w:r>
        <w:rPr>
          <w:lang w:eastAsia="ru-RU"/>
        </w:rPr>
        <w:t>сведений о кандидате.</w:t>
      </w:r>
    </w:p>
    <w:p w:rsidR="00A511AD" w:rsidRDefault="00A511AD" w:rsidP="00A511A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16 июля 2015г. с</w:t>
      </w:r>
      <w:r w:rsidR="00590EEA">
        <w:rPr>
          <w:lang w:eastAsia="ru-RU"/>
        </w:rPr>
        <w:t xml:space="preserve"> целью устранения выявленных недостатков в представленных </w:t>
      </w:r>
      <w:r w:rsidR="00590EEA" w:rsidRPr="00A21348">
        <w:rPr>
          <w:lang w:eastAsia="ru-RU"/>
        </w:rPr>
        <w:t xml:space="preserve">кандидатом </w:t>
      </w:r>
      <w:r w:rsidR="00590EEA">
        <w:rPr>
          <w:lang w:eastAsia="ru-RU"/>
        </w:rPr>
        <w:t xml:space="preserve">документах, </w:t>
      </w:r>
      <w:r>
        <w:rPr>
          <w:lang w:eastAsia="ru-RU"/>
        </w:rPr>
        <w:t>Валиевым</w:t>
      </w:r>
      <w:r w:rsidR="00590EEA">
        <w:rPr>
          <w:lang w:eastAsia="ru-RU"/>
        </w:rPr>
        <w:t xml:space="preserve"> </w:t>
      </w:r>
      <w:r>
        <w:rPr>
          <w:lang w:eastAsia="ru-RU"/>
        </w:rPr>
        <w:t xml:space="preserve">И.А. </w:t>
      </w:r>
      <w:r w:rsidR="00590EEA">
        <w:rPr>
          <w:lang w:eastAsia="ru-RU"/>
        </w:rPr>
        <w:t>произведено уточнение представленных ранее сведений</w:t>
      </w:r>
      <w:r>
        <w:rPr>
          <w:lang w:eastAsia="ru-RU"/>
        </w:rPr>
        <w:t>.</w:t>
      </w:r>
    </w:p>
    <w:p w:rsidR="00A511AD" w:rsidRPr="00A511AD" w:rsidRDefault="00A511AD" w:rsidP="00A511AD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Однако, Избирательной комиссия, рассмотрев комплект документов, представленный кандидатом Валиевы И.А. от 16 июля 2015г., выявила</w:t>
      </w:r>
      <w:r w:rsidRPr="00A21348">
        <w:rPr>
          <w:lang w:eastAsia="ru-RU"/>
        </w:rPr>
        <w:t xml:space="preserve"> неполнот</w:t>
      </w:r>
      <w:r>
        <w:rPr>
          <w:lang w:eastAsia="ru-RU"/>
        </w:rPr>
        <w:t>у</w:t>
      </w:r>
      <w:r w:rsidRPr="00A21348">
        <w:rPr>
          <w:lang w:eastAsia="ru-RU"/>
        </w:rPr>
        <w:t xml:space="preserve"> сведений о кандидат</w:t>
      </w:r>
      <w:r>
        <w:rPr>
          <w:lang w:eastAsia="ru-RU"/>
        </w:rPr>
        <w:t xml:space="preserve">е, в связи с чем утвердило заключение </w:t>
      </w:r>
      <w:r w:rsidRPr="00A21348">
        <w:rPr>
          <w:lang w:eastAsia="ru-RU"/>
        </w:rPr>
        <w:t>№</w:t>
      </w:r>
      <w:r>
        <w:rPr>
          <w:lang w:eastAsia="ru-RU"/>
        </w:rPr>
        <w:t xml:space="preserve">4 об установлении </w:t>
      </w:r>
      <w:r w:rsidRPr="00A21348">
        <w:rPr>
          <w:lang w:eastAsia="ru-RU"/>
        </w:rPr>
        <w:t>о</w:t>
      </w:r>
      <w:r>
        <w:rPr>
          <w:lang w:eastAsia="ru-RU"/>
        </w:rPr>
        <w:t xml:space="preserve">снований </w:t>
      </w:r>
      <w:r w:rsidRPr="00A21348">
        <w:rPr>
          <w:lang w:eastAsia="ru-RU"/>
        </w:rPr>
        <w:t xml:space="preserve">для извещения кандидата </w:t>
      </w:r>
      <w:r>
        <w:rPr>
          <w:lang w:eastAsia="ru-RU"/>
        </w:rPr>
        <w:t>Валиева И.А.</w:t>
      </w:r>
      <w:r w:rsidRPr="00281CCD">
        <w:rPr>
          <w:lang w:eastAsia="ru-RU"/>
        </w:rPr>
        <w:t xml:space="preserve"> </w:t>
      </w:r>
      <w:r w:rsidRPr="00A21348">
        <w:rPr>
          <w:lang w:eastAsia="ru-RU"/>
        </w:rPr>
        <w:t xml:space="preserve">о выявленных фактах неполноты и недостоверности </w:t>
      </w:r>
      <w:r>
        <w:rPr>
          <w:lang w:eastAsia="ru-RU"/>
        </w:rPr>
        <w:t xml:space="preserve">сведений о кандидате в представленном комплекте и вручила соответствующее извещение Валиеву И.А.  </w:t>
      </w:r>
    </w:p>
    <w:p w:rsidR="005A0040" w:rsidRDefault="00A511AD" w:rsidP="00146FA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Указанные в последнем извещении недостатки Валиевым И.А. устранены не были.</w:t>
      </w:r>
    </w:p>
    <w:p w:rsidR="00146FA1" w:rsidRDefault="00146FA1" w:rsidP="00146FA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окончании проверки подписных листов </w:t>
      </w:r>
      <w:r w:rsidR="008B7421">
        <w:rPr>
          <w:lang w:eastAsia="ru-RU"/>
        </w:rPr>
        <w:t xml:space="preserve">рабочей группой </w:t>
      </w:r>
      <w:r>
        <w:rPr>
          <w:lang w:eastAsia="ru-RU"/>
        </w:rPr>
        <w:t>составлен итоговый протокол</w:t>
      </w:r>
      <w:r w:rsidR="008B7421">
        <w:rPr>
          <w:lang w:eastAsia="ru-RU"/>
        </w:rPr>
        <w:t xml:space="preserve">, с положениями которого кандидат Валиев И.А. ознакомлен в соответствии со статьей 49 Кодекса. </w:t>
      </w:r>
    </w:p>
    <w:p w:rsidR="00A511AD" w:rsidRDefault="008B7421" w:rsidP="002A0E9C">
      <w:pPr>
        <w:ind w:firstLine="709"/>
        <w:jc w:val="both"/>
        <w:rPr>
          <w:lang w:eastAsia="ru-RU"/>
        </w:rPr>
      </w:pPr>
      <w:r>
        <w:rPr>
          <w:lang w:eastAsia="ru-RU"/>
        </w:rPr>
        <w:t>По результа</w:t>
      </w:r>
      <w:r w:rsidR="00F5517C">
        <w:rPr>
          <w:lang w:eastAsia="ru-RU"/>
        </w:rPr>
        <w:t>там проверки подписных листов</w:t>
      </w:r>
      <w:r w:rsidR="00500294">
        <w:rPr>
          <w:lang w:eastAsia="ru-RU"/>
        </w:rPr>
        <w:t xml:space="preserve"> составлена </w:t>
      </w:r>
      <w:r w:rsidR="00500294" w:rsidRPr="00F5517C">
        <w:rPr>
          <w:lang w:eastAsia="ru-RU"/>
        </w:rPr>
        <w:t>ведо</w:t>
      </w:r>
      <w:r w:rsidR="00F5517C">
        <w:rPr>
          <w:lang w:eastAsia="ru-RU"/>
        </w:rPr>
        <w:t xml:space="preserve">мость проверки подписных листов с подписями избирателей в поддержку выдвижения кандидата Валиева И.А. </w:t>
      </w:r>
    </w:p>
    <w:p w:rsidR="00434B87" w:rsidRDefault="00434B87" w:rsidP="00434B87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Количество недействительных подписей составило 95 % от общего числа представленных Валиевым И.А. подписей избирателей, в соответствии с пунктом 10 части 9 статьи 49 Кодекса.</w:t>
      </w:r>
    </w:p>
    <w:p w:rsidR="005A56C8" w:rsidRDefault="005A56C8" w:rsidP="00F75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</w:t>
      </w:r>
      <w:r w:rsidR="002A0E9C">
        <w:rPr>
          <w:lang w:eastAsia="ru-RU"/>
        </w:rPr>
        <w:t xml:space="preserve"> </w:t>
      </w:r>
      <w:r w:rsidR="00F75262">
        <w:rPr>
          <w:lang w:eastAsia="ru-RU"/>
        </w:rPr>
        <w:t>пунктов 3.1, 4, 4.1, 5 части  6 статьи 51 Кодекса</w:t>
      </w:r>
      <w:r>
        <w:rPr>
          <w:lang w:eastAsia="ru-RU"/>
        </w:rPr>
        <w:t>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2A0E9C" w:rsidRDefault="008B618C" w:rsidP="002A0E9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="002A0E9C">
        <w:rPr>
          <w:lang w:eastAsia="ru-RU"/>
        </w:rPr>
        <w:t xml:space="preserve">Отказать в регистрации </w:t>
      </w:r>
      <w:r w:rsidR="005A56C8">
        <w:rPr>
          <w:lang w:eastAsia="ru-RU"/>
        </w:rPr>
        <w:t xml:space="preserve">кандидата в депутаты Совета городского округа город Уфа Республики Башкортостан третьего созыва </w:t>
      </w:r>
      <w:r w:rsidR="00F75262">
        <w:rPr>
          <w:color w:val="000000" w:themeColor="text1"/>
        </w:rPr>
        <w:t xml:space="preserve">Валиева </w:t>
      </w:r>
      <w:proofErr w:type="spellStart"/>
      <w:r w:rsidR="00F75262">
        <w:rPr>
          <w:color w:val="000000" w:themeColor="text1"/>
        </w:rPr>
        <w:t>Ирека</w:t>
      </w:r>
      <w:proofErr w:type="spellEnd"/>
      <w:r w:rsidR="00F75262">
        <w:rPr>
          <w:color w:val="000000" w:themeColor="text1"/>
        </w:rPr>
        <w:t xml:space="preserve"> Ахатовича</w:t>
      </w:r>
      <w:r>
        <w:rPr>
          <w:lang w:eastAsia="ru-RU"/>
        </w:rPr>
        <w:t xml:space="preserve">, </w:t>
      </w:r>
      <w:r w:rsidR="007716FD">
        <w:rPr>
          <w:lang w:eastAsia="ru-RU"/>
        </w:rPr>
        <w:t>выдвинутого</w:t>
      </w:r>
      <w:r w:rsidRPr="00F3506B">
        <w:rPr>
          <w:lang w:eastAsia="ru-RU"/>
        </w:rPr>
        <w:t xml:space="preserve"> </w:t>
      </w:r>
      <w:proofErr w:type="spellStart"/>
      <w:r w:rsidR="00F75262" w:rsidRPr="00E14348">
        <w:t>Б</w:t>
      </w:r>
      <w:r w:rsidR="00F75262">
        <w:t>ашкортостанским</w:t>
      </w:r>
      <w:proofErr w:type="spellEnd"/>
      <w:r w:rsidR="00F75262">
        <w:t xml:space="preserve"> региональным отделением политической партии «ПАТРИОТЫ РОССИИ»</w:t>
      </w:r>
      <w:r w:rsidR="00F75262">
        <w:rPr>
          <w:lang w:eastAsia="ru-RU"/>
        </w:rPr>
        <w:t xml:space="preserve">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736B99" w:rsidRDefault="00736B99" w:rsidP="00ED1EB9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ED1EB9">
        <w:rPr>
          <w:lang w:eastAsia="ru-RU"/>
        </w:rPr>
        <w:t xml:space="preserve">. </w:t>
      </w:r>
      <w:r w:rsidRPr="002A0E9C">
        <w:rPr>
          <w:lang w:eastAsia="ru-RU"/>
        </w:rPr>
        <w:t xml:space="preserve">Разъяснить </w:t>
      </w:r>
      <w:r w:rsidR="0060313C">
        <w:rPr>
          <w:lang w:eastAsia="ru-RU"/>
        </w:rPr>
        <w:t xml:space="preserve">Валиеву </w:t>
      </w:r>
      <w:proofErr w:type="spellStart"/>
      <w:r w:rsidR="0060313C">
        <w:rPr>
          <w:lang w:eastAsia="ru-RU"/>
        </w:rPr>
        <w:t>Иреку</w:t>
      </w:r>
      <w:proofErr w:type="spellEnd"/>
      <w:r w:rsidR="0060313C">
        <w:rPr>
          <w:lang w:eastAsia="ru-RU"/>
        </w:rPr>
        <w:t xml:space="preserve"> Ахатовичу</w:t>
      </w:r>
      <w:r w:rsidRPr="002A0E9C">
        <w:rPr>
          <w:lang w:eastAsia="ru-RU"/>
        </w:rPr>
        <w:t xml:space="preserve"> </w:t>
      </w:r>
      <w:r w:rsidR="00221810">
        <w:rPr>
          <w:lang w:eastAsia="ru-RU"/>
        </w:rPr>
        <w:t xml:space="preserve">о </w:t>
      </w:r>
      <w:r w:rsidRPr="002A0E9C">
        <w:rPr>
          <w:lang w:eastAsia="ru-RU"/>
        </w:rPr>
        <w:t>необходимост</w:t>
      </w:r>
      <w:r w:rsidR="00221810">
        <w:rPr>
          <w:lang w:eastAsia="ru-RU"/>
        </w:rPr>
        <w:t>и</w:t>
      </w:r>
      <w:r w:rsidRPr="002A0E9C">
        <w:rPr>
          <w:lang w:eastAsia="ru-RU"/>
        </w:rPr>
        <w:t xml:space="preserve"> закрытия специального избирательного счета</w:t>
      </w:r>
      <w:r>
        <w:rPr>
          <w:lang w:eastAsia="ru-RU"/>
        </w:rPr>
        <w:t>.</w:t>
      </w:r>
    </w:p>
    <w:p w:rsidR="00736B99" w:rsidRPr="00F3506B" w:rsidRDefault="00ED1EB9" w:rsidP="00736B99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736B99">
        <w:rPr>
          <w:lang w:eastAsia="ru-RU"/>
        </w:rPr>
        <w:t xml:space="preserve">. </w:t>
      </w:r>
      <w:r w:rsidR="00736B99" w:rsidRPr="00F3506B">
        <w:rPr>
          <w:lang w:eastAsia="ru-RU"/>
        </w:rPr>
        <w:t>Опубликовать настоящее решение в газете «</w:t>
      </w:r>
      <w:r w:rsidR="00736B99">
        <w:rPr>
          <w:lang w:eastAsia="ru-RU"/>
        </w:rPr>
        <w:t>Вечерняя Уфа</w:t>
      </w:r>
      <w:r w:rsidR="00217731">
        <w:rPr>
          <w:lang w:eastAsia="ru-RU"/>
        </w:rPr>
        <w:t xml:space="preserve">» и на сайте </w:t>
      </w:r>
      <w:hyperlink r:id="rId8" w:history="1">
        <w:r w:rsidR="00217731">
          <w:rPr>
            <w:rStyle w:val="ac"/>
            <w:lang w:eastAsia="ru-RU"/>
          </w:rPr>
          <w:t>http://www.gorsovet-ufa.ru/</w:t>
        </w:r>
      </w:hyperlink>
      <w:r w:rsidR="00217731">
        <w:rPr>
          <w:lang w:eastAsia="ru-RU"/>
        </w:rPr>
        <w:t>.</w:t>
      </w:r>
    </w:p>
    <w:p w:rsidR="00736B99" w:rsidRDefault="00ED1EB9" w:rsidP="00736B99">
      <w:pPr>
        <w:suppressAutoHyphens w:val="0"/>
        <w:ind w:firstLine="709"/>
        <w:jc w:val="both"/>
      </w:pPr>
      <w:r>
        <w:rPr>
          <w:lang w:eastAsia="ru-RU"/>
        </w:rPr>
        <w:t>4</w:t>
      </w:r>
      <w:r w:rsidR="00736B99">
        <w:rPr>
          <w:lang w:eastAsia="ru-RU"/>
        </w:rPr>
        <w:t xml:space="preserve">. </w:t>
      </w:r>
      <w:proofErr w:type="gramStart"/>
      <w:r w:rsidR="00736B99">
        <w:t>Контроль за</w:t>
      </w:r>
      <w:proofErr w:type="gramEnd"/>
      <w:r w:rsidR="00736B99">
        <w:t xml:space="preserve"> исполнением настоящего решения возложить на секретаря комиссии </w:t>
      </w:r>
      <w:proofErr w:type="spellStart"/>
      <w:r w:rsidR="00736B99">
        <w:t>Тухватшина</w:t>
      </w:r>
      <w:proofErr w:type="spellEnd"/>
      <w:r w:rsidR="00736B99">
        <w:t xml:space="preserve"> Р.М.</w:t>
      </w:r>
    </w:p>
    <w:p w:rsidR="00736B99" w:rsidRDefault="00736B99" w:rsidP="002A0E9C">
      <w:pPr>
        <w:suppressAutoHyphens w:val="0"/>
        <w:ind w:firstLine="709"/>
        <w:jc w:val="both"/>
        <w:rPr>
          <w:lang w:eastAsia="ru-RU"/>
        </w:rPr>
      </w:pPr>
    </w:p>
    <w:p w:rsidR="0060313C" w:rsidRDefault="0060313C" w:rsidP="002A0E9C">
      <w:pPr>
        <w:suppressAutoHyphens w:val="0"/>
        <w:ind w:firstLine="709"/>
        <w:jc w:val="both"/>
        <w:rPr>
          <w:lang w:eastAsia="ru-RU"/>
        </w:rPr>
      </w:pPr>
    </w:p>
    <w:p w:rsidR="0060313C" w:rsidRDefault="0060313C" w:rsidP="002A0E9C">
      <w:pPr>
        <w:suppressAutoHyphens w:val="0"/>
        <w:ind w:firstLine="709"/>
        <w:jc w:val="both"/>
        <w:rPr>
          <w:lang w:eastAsia="ru-RU"/>
        </w:rPr>
      </w:pPr>
    </w:p>
    <w:p w:rsidR="00442E16" w:rsidRPr="00736B99" w:rsidRDefault="00442E16" w:rsidP="00736B99">
      <w:pPr>
        <w:rPr>
          <w:sz w:val="6"/>
        </w:rPr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736B99">
        <w:t xml:space="preserve">                     </w:t>
      </w:r>
      <w:r w:rsidR="00D06CD1" w:rsidRPr="00442E16">
        <w:t xml:space="preserve">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</w:t>
      </w:r>
      <w:r w:rsidR="00736B99">
        <w:t xml:space="preserve">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7166A0" w:rsidRDefault="008B618C" w:rsidP="007166A0">
      <w:pPr>
        <w:ind w:left="-142"/>
      </w:pPr>
      <w:r>
        <w:t xml:space="preserve"> </w:t>
      </w:r>
      <w:r w:rsidR="007166A0">
        <w:t xml:space="preserve">         </w:t>
      </w: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5D4640" w:rsidRPr="00736B99" w:rsidRDefault="005D4640" w:rsidP="007166A0">
      <w:pPr>
        <w:ind w:left="-142"/>
        <w:rPr>
          <w:sz w:val="14"/>
        </w:rPr>
      </w:pPr>
    </w:p>
    <w:p w:rsidR="00DC0CA6" w:rsidRDefault="00DC0CA6" w:rsidP="007166A0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736B99" w:rsidRDefault="00736B99" w:rsidP="00736B99">
      <w:pPr>
        <w:ind w:left="-142"/>
      </w:pPr>
      <w:r>
        <w:t>Время: ____ч. ___ мин.</w:t>
      </w:r>
    </w:p>
    <w:p w:rsidR="00B8275C" w:rsidRPr="00B8275C" w:rsidRDefault="00DC0CA6" w:rsidP="00736B99">
      <w:pPr>
        <w:ind w:left="-142"/>
      </w:pPr>
      <w:r>
        <w:t>Подпись: ____________ /</w:t>
      </w:r>
      <w:r w:rsidR="00E00A4A">
        <w:t xml:space="preserve"> __________________________</w:t>
      </w:r>
      <w:r w:rsidR="00F75262">
        <w:t>_______________________________</w:t>
      </w:r>
    </w:p>
    <w:sectPr w:rsidR="00B8275C" w:rsidRPr="00B8275C" w:rsidSect="00B631A7">
      <w:footerReference w:type="default" r:id="rId9"/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A9" w:rsidRDefault="006A1EA9" w:rsidP="00565B60">
      <w:r>
        <w:separator/>
      </w:r>
    </w:p>
  </w:endnote>
  <w:endnote w:type="continuationSeparator" w:id="0">
    <w:p w:rsidR="006A1EA9" w:rsidRDefault="006A1EA9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1F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A9" w:rsidRDefault="006A1EA9" w:rsidP="00565B60">
      <w:r>
        <w:separator/>
      </w:r>
    </w:p>
  </w:footnote>
  <w:footnote w:type="continuationSeparator" w:id="0">
    <w:p w:rsidR="006A1EA9" w:rsidRDefault="006A1EA9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5476D"/>
    <w:rsid w:val="000D1878"/>
    <w:rsid w:val="000E0C8A"/>
    <w:rsid w:val="00146FA1"/>
    <w:rsid w:val="00173DB8"/>
    <w:rsid w:val="00192369"/>
    <w:rsid w:val="001C0236"/>
    <w:rsid w:val="001C7CBA"/>
    <w:rsid w:val="001D5C73"/>
    <w:rsid w:val="001F4794"/>
    <w:rsid w:val="00204B2D"/>
    <w:rsid w:val="0021160F"/>
    <w:rsid w:val="00217731"/>
    <w:rsid w:val="00221810"/>
    <w:rsid w:val="0026431A"/>
    <w:rsid w:val="0028156A"/>
    <w:rsid w:val="00281CCD"/>
    <w:rsid w:val="00285537"/>
    <w:rsid w:val="002A0E9C"/>
    <w:rsid w:val="002B2961"/>
    <w:rsid w:val="002B65BA"/>
    <w:rsid w:val="0030348F"/>
    <w:rsid w:val="00312925"/>
    <w:rsid w:val="00321F67"/>
    <w:rsid w:val="00332D84"/>
    <w:rsid w:val="003563A6"/>
    <w:rsid w:val="003C2CB1"/>
    <w:rsid w:val="003C7F1D"/>
    <w:rsid w:val="003E093B"/>
    <w:rsid w:val="003E62F9"/>
    <w:rsid w:val="004343BA"/>
    <w:rsid w:val="00434B87"/>
    <w:rsid w:val="00442E16"/>
    <w:rsid w:val="00462B02"/>
    <w:rsid w:val="004677E6"/>
    <w:rsid w:val="0048442E"/>
    <w:rsid w:val="004A2B8C"/>
    <w:rsid w:val="004B2343"/>
    <w:rsid w:val="00500294"/>
    <w:rsid w:val="0051601E"/>
    <w:rsid w:val="00532C01"/>
    <w:rsid w:val="00537301"/>
    <w:rsid w:val="00546566"/>
    <w:rsid w:val="005478E6"/>
    <w:rsid w:val="005539D1"/>
    <w:rsid w:val="00565B60"/>
    <w:rsid w:val="00570943"/>
    <w:rsid w:val="00590EEA"/>
    <w:rsid w:val="005A0040"/>
    <w:rsid w:val="005A56C8"/>
    <w:rsid w:val="005B53F9"/>
    <w:rsid w:val="005C0721"/>
    <w:rsid w:val="005D4640"/>
    <w:rsid w:val="005E4C43"/>
    <w:rsid w:val="005E4CD3"/>
    <w:rsid w:val="005F72EF"/>
    <w:rsid w:val="0060313C"/>
    <w:rsid w:val="00623AD3"/>
    <w:rsid w:val="0065243D"/>
    <w:rsid w:val="00660D9A"/>
    <w:rsid w:val="00662174"/>
    <w:rsid w:val="006647A7"/>
    <w:rsid w:val="00670B60"/>
    <w:rsid w:val="006A1EA9"/>
    <w:rsid w:val="006B50BD"/>
    <w:rsid w:val="006E1171"/>
    <w:rsid w:val="006E698A"/>
    <w:rsid w:val="006F5A3F"/>
    <w:rsid w:val="007166A0"/>
    <w:rsid w:val="00721886"/>
    <w:rsid w:val="00736B99"/>
    <w:rsid w:val="007716FD"/>
    <w:rsid w:val="00786EAF"/>
    <w:rsid w:val="007A765C"/>
    <w:rsid w:val="007B638B"/>
    <w:rsid w:val="007F7288"/>
    <w:rsid w:val="00803EB2"/>
    <w:rsid w:val="008106D4"/>
    <w:rsid w:val="00825355"/>
    <w:rsid w:val="00850F85"/>
    <w:rsid w:val="008834A5"/>
    <w:rsid w:val="008B618C"/>
    <w:rsid w:val="008B7421"/>
    <w:rsid w:val="008C2A1F"/>
    <w:rsid w:val="00934986"/>
    <w:rsid w:val="00944CA9"/>
    <w:rsid w:val="00972149"/>
    <w:rsid w:val="009A3EFE"/>
    <w:rsid w:val="009C250E"/>
    <w:rsid w:val="00A21348"/>
    <w:rsid w:val="00A309E2"/>
    <w:rsid w:val="00A34F36"/>
    <w:rsid w:val="00A511AD"/>
    <w:rsid w:val="00A61C95"/>
    <w:rsid w:val="00AE25F3"/>
    <w:rsid w:val="00AF79C7"/>
    <w:rsid w:val="00B02507"/>
    <w:rsid w:val="00B07485"/>
    <w:rsid w:val="00B139DF"/>
    <w:rsid w:val="00B149BC"/>
    <w:rsid w:val="00B41357"/>
    <w:rsid w:val="00B44124"/>
    <w:rsid w:val="00B44B87"/>
    <w:rsid w:val="00B631A7"/>
    <w:rsid w:val="00B65E85"/>
    <w:rsid w:val="00B8275C"/>
    <w:rsid w:val="00BA0C0C"/>
    <w:rsid w:val="00BD1E47"/>
    <w:rsid w:val="00BE7FC9"/>
    <w:rsid w:val="00C24065"/>
    <w:rsid w:val="00C352AB"/>
    <w:rsid w:val="00C544CB"/>
    <w:rsid w:val="00C55BC6"/>
    <w:rsid w:val="00C5750E"/>
    <w:rsid w:val="00C70FA4"/>
    <w:rsid w:val="00CB46DB"/>
    <w:rsid w:val="00CC25C7"/>
    <w:rsid w:val="00CD1412"/>
    <w:rsid w:val="00CD7D6A"/>
    <w:rsid w:val="00D06CD1"/>
    <w:rsid w:val="00D15424"/>
    <w:rsid w:val="00D2789C"/>
    <w:rsid w:val="00D40BAB"/>
    <w:rsid w:val="00D518F4"/>
    <w:rsid w:val="00D52F44"/>
    <w:rsid w:val="00D72714"/>
    <w:rsid w:val="00D82F75"/>
    <w:rsid w:val="00D96DC2"/>
    <w:rsid w:val="00DC0CA6"/>
    <w:rsid w:val="00DC5D9C"/>
    <w:rsid w:val="00DE3D95"/>
    <w:rsid w:val="00E00A4A"/>
    <w:rsid w:val="00E0721F"/>
    <w:rsid w:val="00E14348"/>
    <w:rsid w:val="00E14AA1"/>
    <w:rsid w:val="00E610B2"/>
    <w:rsid w:val="00E61D56"/>
    <w:rsid w:val="00E953AD"/>
    <w:rsid w:val="00ED1EB9"/>
    <w:rsid w:val="00EF1A6C"/>
    <w:rsid w:val="00F11142"/>
    <w:rsid w:val="00F17201"/>
    <w:rsid w:val="00F3506B"/>
    <w:rsid w:val="00F5517C"/>
    <w:rsid w:val="00F56E31"/>
    <w:rsid w:val="00F62383"/>
    <w:rsid w:val="00F75262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semiHidden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500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semiHidden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500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21054952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42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-uf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A4E-C050-4796-B6E3-D6707207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25</cp:revision>
  <cp:lastPrinted>2014-07-22T05:20:00Z</cp:lastPrinted>
  <dcterms:created xsi:type="dcterms:W3CDTF">2014-07-22T05:20:00Z</dcterms:created>
  <dcterms:modified xsi:type="dcterms:W3CDTF">2015-07-22T11:45:00Z</dcterms:modified>
</cp:coreProperties>
</file>